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 Dirigente Scolastico</w:t>
      </w:r>
    </w:p>
    <w:p>
      <w:pPr>
        <w:pStyle w:val="Normale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del II I.C.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 xml:space="preserve">VIGO FUCCIO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LA SPINA</w:t>
      </w:r>
      <w:r>
        <w:rPr>
          <w:rFonts w:ascii="Arial" w:hAnsi="Arial" w:hint="default"/>
          <w:rtl w:val="0"/>
          <w:lang w:val="it-IT"/>
        </w:rPr>
        <w:t>”</w:t>
      </w:r>
    </w:p>
    <w:p>
      <w:pPr>
        <w:pStyle w:val="Normale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di ACIREALE (CT)</w:t>
      </w:r>
    </w:p>
    <w:p>
      <w:pPr>
        <w:pStyle w:val="Normale"/>
        <w:jc w:val="right"/>
        <w:rPr>
          <w:rFonts w:ascii="Arial" w:cs="Arial" w:hAnsi="Arial" w:eastAsia="Arial"/>
        </w:rPr>
      </w:pPr>
    </w:p>
    <w:p>
      <w:pPr>
        <w:pStyle w:val="Normale"/>
        <w:jc w:val="right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Oggetto: Richiesta libri in comodato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uso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a.s. 202</w:t>
      </w:r>
      <w:r>
        <w:rPr>
          <w:rFonts w:ascii="Arial" w:hAnsi="Arial"/>
          <w:rtl w:val="0"/>
          <w:lang w:val="it-IT"/>
        </w:rPr>
        <w:t>3</w:t>
      </w:r>
      <w:r>
        <w:rPr>
          <w:rFonts w:ascii="Arial" w:hAnsi="Arial"/>
          <w:rtl w:val="0"/>
          <w:lang w:val="it-IT"/>
        </w:rPr>
        <w:t>-202</w:t>
      </w:r>
      <w:r>
        <w:rPr>
          <w:rFonts w:ascii="Arial" w:hAnsi="Arial"/>
          <w:rtl w:val="0"/>
          <w:lang w:val="it-IT"/>
        </w:rPr>
        <w:t>4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Il/La sottoscritto/a ____________________________________________________, padre/madre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alunno/a ______________________________________________ nato/a a _________________ il _____________ residente a ___________________ in via ______________________ n. _______ tel./cell _______________________________ frequentante la classe _____ sez. _____ della scuola secondaria di I grado di codesto istituto,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 H I E D E</w:t>
      </w:r>
    </w:p>
    <w:p>
      <w:pPr>
        <w:pStyle w:val="Normale"/>
        <w:jc w:val="center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di poter usufruire dei seguenti libri in comodato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uso: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Il/La sottoscritto/a dichiara di accettare le condizioni di garanzia-prestito poste dalla scuola e si impegna a: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restituire i libri forniti in comodato, in buono stato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ind w:left="72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                          </w:t>
      </w: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corrispondere,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accertato danno, una somma a titolo di rimborso pari al 50% del valore del testo.</w:t>
      </w:r>
    </w:p>
    <w:p>
      <w:pPr>
        <w:pStyle w:val="Normale"/>
        <w:ind w:left="720" w:firstLine="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Allega dichiarazione ISEE</w:t>
      </w:r>
      <w:r>
        <w:rPr>
          <w:rFonts w:ascii="Arial" w:hAnsi="Arial"/>
          <w:rtl w:val="0"/>
          <w:lang w:val="it-IT"/>
        </w:rPr>
        <w:t xml:space="preserve"> e  fotocopia del documento del genitore richiedente.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Acireale, ____________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>_____________________</w:t>
      </w:r>
    </w:p>
    <w:p>
      <w:pPr>
        <w:pStyle w:val="Normale"/>
        <w:spacing w:line="360" w:lineRule="auto"/>
        <w:jc w:val="both"/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 xml:space="preserve">               (Firma)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